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D" w:rsidRDefault="00FD5E4D" w:rsidP="00FD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КВНЗ «Харківська академія неперервної освіти»</w:t>
      </w:r>
    </w:p>
    <w:p w:rsidR="00FD5E4D" w:rsidRDefault="00FD5E4D" w:rsidP="00FD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ІІ етапу Всеукраїнської учнівської олімпіади з інформаційних технологій </w:t>
      </w:r>
    </w:p>
    <w:p w:rsidR="00FD5E4D" w:rsidRDefault="00FD5E4D" w:rsidP="00FD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Pr="00FD5E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/201</w:t>
      </w:r>
      <w:r w:rsidRPr="00FD5E4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FD5E4D" w:rsidRDefault="00B22AAD" w:rsidP="00FD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FD5E4D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FD5E4D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FD5E4D" w:rsidRDefault="00FD5E4D" w:rsidP="00FD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 тур (теоретичний)</w:t>
      </w:r>
    </w:p>
    <w:p w:rsidR="00C44204" w:rsidRDefault="00C44204" w:rsidP="00C4420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Код учня __________</w:t>
      </w:r>
    </w:p>
    <w:p w:rsidR="00B22AAD" w:rsidRDefault="00B22AAD" w:rsidP="00FD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7488B" w:rsidRPr="00E7488B" w:rsidRDefault="00B22AAD" w:rsidP="000D770F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  <w:r w:rsidR="00E7488B" w:rsidRPr="00E7488B">
        <w:rPr>
          <w:rFonts w:ascii="Arial" w:hAnsi="Arial" w:cs="Arial"/>
          <w:lang w:val="uk-UA"/>
        </w:rPr>
        <w:t xml:space="preserve"> </w:t>
      </w:r>
      <w:r w:rsidR="00E7488B" w:rsidRPr="00E7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 </w:t>
      </w:r>
      <w:r w:rsidR="003825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7488B" w:rsidRPr="00E7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4 сторінок у MS Word має 2 розділи. Якою може бути нумерація сторінок? </w:t>
      </w:r>
      <w:r w:rsidR="003825B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7488B" w:rsidRPr="00E74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кажіть </w:t>
      </w:r>
      <w:r w:rsidR="003825B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7488B" w:rsidRPr="00E7488B">
        <w:rPr>
          <w:rFonts w:ascii="Times New Roman" w:hAnsi="Times New Roman" w:cs="Times New Roman"/>
          <w:b/>
          <w:sz w:val="28"/>
          <w:szCs w:val="28"/>
          <w:lang w:val="uk-UA"/>
        </w:rPr>
        <w:t>сі можливі способи нумерації</w:t>
      </w:r>
    </w:p>
    <w:p w:rsidR="00E7488B" w:rsidRDefault="00E7488B" w:rsidP="00E7488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 1,2,3,5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 1,3,4,6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 1,2,5,6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г)  1,3,4,5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</w:p>
    <w:p w:rsidR="00E7488B" w:rsidRPr="00E7488B" w:rsidRDefault="00E7488B" w:rsidP="00E7488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д)  5,6,2,3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е)  5,6,3,2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4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є)  B,C,1,2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D5E4D" w:rsidRPr="00FD5E4D" w:rsidRDefault="00FD5E4D" w:rsidP="00BF7D58">
      <w:pPr>
        <w:pStyle w:val="a4"/>
        <w:numPr>
          <w:ilvl w:val="0"/>
          <w:numId w:val="1"/>
        </w:numPr>
        <w:spacing w:after="0"/>
        <w:ind w:left="0"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) </w:t>
      </w:r>
      <w:r w:rsidRPr="00FD5E4D">
        <w:rPr>
          <w:rFonts w:ascii="Times New Roman" w:hAnsi="Times New Roman" w:cs="Times New Roman"/>
          <w:b/>
          <w:sz w:val="28"/>
          <w:szCs w:val="28"/>
          <w:lang w:val="uk-UA"/>
        </w:rPr>
        <w:t>Оберіть правильн</w:t>
      </w:r>
      <w:r w:rsidR="003825B3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FD5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посилання на клітинку електронної книги:</w:t>
      </w:r>
    </w:p>
    <w:p w:rsidR="00FD5E4D" w:rsidRPr="00FD5E4D" w:rsidRDefault="00FD5E4D" w:rsidP="00BF7D58">
      <w:pPr>
        <w:pStyle w:val="a3"/>
        <w:spacing w:before="0" w:beforeAutospacing="0" w:after="0"/>
        <w:rPr>
          <w:sz w:val="28"/>
          <w:szCs w:val="28"/>
        </w:rPr>
      </w:pPr>
      <w:r w:rsidRPr="00FD5E4D">
        <w:rPr>
          <w:sz w:val="28"/>
          <w:szCs w:val="28"/>
          <w:lang w:val="uk-UA"/>
        </w:rPr>
        <w:t xml:space="preserve">а) </w:t>
      </w:r>
      <w:r w:rsidRPr="00FD5E4D">
        <w:rPr>
          <w:sz w:val="28"/>
          <w:szCs w:val="28"/>
        </w:rPr>
        <w:t>[Оцінки10А.xls]Аркуш2!В3</w:t>
      </w:r>
    </w:p>
    <w:p w:rsidR="00FD5E4D" w:rsidRPr="00FD5E4D" w:rsidRDefault="00FD5E4D" w:rsidP="00BF7D58">
      <w:pPr>
        <w:pStyle w:val="a3"/>
        <w:spacing w:before="0" w:beforeAutospacing="0" w:after="0"/>
        <w:rPr>
          <w:sz w:val="28"/>
          <w:szCs w:val="28"/>
        </w:rPr>
      </w:pPr>
      <w:r w:rsidRPr="00FD5E4D">
        <w:rPr>
          <w:sz w:val="28"/>
          <w:szCs w:val="28"/>
          <w:lang w:val="uk-UA"/>
        </w:rPr>
        <w:t xml:space="preserve">б) </w:t>
      </w:r>
      <w:r w:rsidRPr="00FD5E4D">
        <w:rPr>
          <w:sz w:val="28"/>
          <w:szCs w:val="28"/>
        </w:rPr>
        <w:t>[</w:t>
      </w:r>
      <w:proofErr w:type="spellStart"/>
      <w:r w:rsidRPr="00FD5E4D">
        <w:rPr>
          <w:sz w:val="28"/>
          <w:szCs w:val="28"/>
        </w:rPr>
        <w:t>Оцінки</w:t>
      </w:r>
      <w:proofErr w:type="spellEnd"/>
      <w:r w:rsidRPr="00FD5E4D">
        <w:rPr>
          <w:sz w:val="28"/>
          <w:szCs w:val="28"/>
        </w:rPr>
        <w:t xml:space="preserve"> І </w:t>
      </w:r>
      <w:proofErr w:type="spellStart"/>
      <w:r w:rsidRPr="00FD5E4D">
        <w:rPr>
          <w:sz w:val="28"/>
          <w:szCs w:val="28"/>
        </w:rPr>
        <w:t>семестр.xls</w:t>
      </w:r>
      <w:proofErr w:type="spellEnd"/>
      <w:r w:rsidRPr="00FD5E4D">
        <w:rPr>
          <w:sz w:val="28"/>
          <w:szCs w:val="28"/>
        </w:rPr>
        <w:t>]10Б!С20</w:t>
      </w:r>
    </w:p>
    <w:p w:rsidR="00FD5E4D" w:rsidRPr="00FD5E4D" w:rsidRDefault="00FD5E4D" w:rsidP="00BF7D58">
      <w:pPr>
        <w:pStyle w:val="a3"/>
        <w:spacing w:before="0" w:beforeAutospacing="0" w:after="0"/>
        <w:rPr>
          <w:sz w:val="28"/>
          <w:szCs w:val="28"/>
        </w:rPr>
      </w:pPr>
      <w:r w:rsidRPr="00FD5E4D">
        <w:rPr>
          <w:sz w:val="28"/>
          <w:szCs w:val="28"/>
          <w:lang w:val="uk-UA"/>
        </w:rPr>
        <w:t xml:space="preserve">в) </w:t>
      </w:r>
      <w:r w:rsidRPr="00FD5E4D">
        <w:rPr>
          <w:sz w:val="28"/>
          <w:szCs w:val="28"/>
        </w:rPr>
        <w:t>‘[</w:t>
      </w:r>
      <w:proofErr w:type="spellStart"/>
      <w:r w:rsidRPr="00FD5E4D">
        <w:rPr>
          <w:sz w:val="28"/>
          <w:szCs w:val="28"/>
        </w:rPr>
        <w:t>Оцінки</w:t>
      </w:r>
      <w:proofErr w:type="spellEnd"/>
      <w:r w:rsidRPr="00FD5E4D">
        <w:rPr>
          <w:sz w:val="28"/>
          <w:szCs w:val="28"/>
        </w:rPr>
        <w:t xml:space="preserve"> І </w:t>
      </w:r>
      <w:proofErr w:type="spellStart"/>
      <w:r w:rsidRPr="00FD5E4D">
        <w:rPr>
          <w:sz w:val="28"/>
          <w:szCs w:val="28"/>
        </w:rPr>
        <w:t>семестр.xls</w:t>
      </w:r>
      <w:proofErr w:type="spellEnd"/>
      <w:r w:rsidRPr="00FD5E4D">
        <w:rPr>
          <w:sz w:val="28"/>
          <w:szCs w:val="28"/>
        </w:rPr>
        <w:t>]10Б’!С20</w:t>
      </w:r>
    </w:p>
    <w:p w:rsidR="00FD5E4D" w:rsidRPr="00FD5E4D" w:rsidRDefault="00FD5E4D" w:rsidP="00BF7D58">
      <w:pPr>
        <w:pStyle w:val="a3"/>
        <w:spacing w:before="0" w:beforeAutospacing="0" w:after="0"/>
        <w:rPr>
          <w:sz w:val="28"/>
          <w:szCs w:val="28"/>
        </w:rPr>
      </w:pPr>
      <w:r w:rsidRPr="00FD5E4D">
        <w:rPr>
          <w:sz w:val="28"/>
          <w:szCs w:val="28"/>
          <w:lang w:val="uk-UA"/>
        </w:rPr>
        <w:t xml:space="preserve">г) </w:t>
      </w:r>
      <w:r w:rsidRPr="00FD5E4D">
        <w:rPr>
          <w:sz w:val="28"/>
          <w:szCs w:val="28"/>
        </w:rPr>
        <w:t>‘</w:t>
      </w:r>
      <w:proofErr w:type="spellStart"/>
      <w:r w:rsidRPr="00FD5E4D">
        <w:rPr>
          <w:sz w:val="28"/>
          <w:szCs w:val="28"/>
        </w:rPr>
        <w:t>D:\Школа\</w:t>
      </w:r>
      <w:proofErr w:type="spellEnd"/>
      <w:r w:rsidRPr="00FD5E4D">
        <w:rPr>
          <w:sz w:val="28"/>
          <w:szCs w:val="28"/>
        </w:rPr>
        <w:t>[</w:t>
      </w:r>
      <w:proofErr w:type="spellStart"/>
      <w:r w:rsidRPr="00FD5E4D">
        <w:rPr>
          <w:sz w:val="28"/>
          <w:szCs w:val="28"/>
        </w:rPr>
        <w:t>Оцінки</w:t>
      </w:r>
      <w:proofErr w:type="spellEnd"/>
      <w:r w:rsidRPr="00FD5E4D">
        <w:rPr>
          <w:sz w:val="28"/>
          <w:szCs w:val="28"/>
        </w:rPr>
        <w:t xml:space="preserve"> І </w:t>
      </w:r>
      <w:proofErr w:type="spellStart"/>
      <w:r w:rsidRPr="00FD5E4D">
        <w:rPr>
          <w:sz w:val="28"/>
          <w:szCs w:val="28"/>
        </w:rPr>
        <w:t>семестр.xls</w:t>
      </w:r>
      <w:proofErr w:type="spellEnd"/>
      <w:r w:rsidRPr="00FD5E4D">
        <w:rPr>
          <w:sz w:val="28"/>
          <w:szCs w:val="28"/>
        </w:rPr>
        <w:t>]Аркуш1’!В10</w:t>
      </w:r>
    </w:p>
    <w:p w:rsidR="00C24EFF" w:rsidRPr="00C24EFF" w:rsidRDefault="00BF7D58" w:rsidP="00B87CA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Pr="00FD5E4D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C24E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C24EFF" w:rsidRPr="00C24EFF"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Метеорологічна станція веде спостереження за вологістю повітря. Результатом одного виміру є ціле число від 0 до 100 відсотків, яке записується за допомогою мінімально можливої кількості біт. Станція зробила 80 вимірювань. Визначте інформаційний обсяг результатів спостережень.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tbl>
      <w:tblPr>
        <w:tblW w:w="967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"/>
        <w:gridCol w:w="2151"/>
        <w:gridCol w:w="230"/>
        <w:gridCol w:w="2161"/>
        <w:gridCol w:w="220"/>
        <w:gridCol w:w="2161"/>
        <w:gridCol w:w="220"/>
        <w:gridCol w:w="2161"/>
      </w:tblGrid>
      <w:tr w:rsidR="00B87CA0" w:rsidRPr="00B87CA0" w:rsidTr="00B87CA0">
        <w:trPr>
          <w:cantSplit/>
          <w:tblCellSpacing w:w="0" w:type="dxa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B87CA0">
            <w:pPr>
              <w:pStyle w:val="western"/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31241D">
            <w:pPr>
              <w:pStyle w:val="western"/>
              <w:keepNext/>
              <w:ind w:left="-68" w:right="-57" w:firstLine="11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80 б</w:t>
            </w:r>
            <w:r w:rsidR="0031241D">
              <w:rPr>
                <w:i/>
                <w:iCs/>
                <w:sz w:val="24"/>
                <w:szCs w:val="24"/>
                <w:lang w:val="uk-UA"/>
              </w:rPr>
              <w:t>і</w:t>
            </w:r>
            <w:proofErr w:type="gramStart"/>
            <w:r w:rsidRPr="00B87CA0">
              <w:rPr>
                <w:i/>
                <w:i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B87CA0">
            <w:pPr>
              <w:pStyle w:val="western"/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2)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B87CA0">
            <w:pPr>
              <w:pStyle w:val="western"/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70 байт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B87CA0">
            <w:pPr>
              <w:pStyle w:val="western"/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3)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B87CA0">
            <w:pPr>
              <w:pStyle w:val="western"/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80 байт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B87CA0">
            <w:pPr>
              <w:pStyle w:val="western"/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4)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7CA0" w:rsidRPr="00B87CA0" w:rsidRDefault="00B87CA0" w:rsidP="00B87CA0">
            <w:pPr>
              <w:pStyle w:val="western"/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B87CA0">
              <w:rPr>
                <w:i/>
                <w:iCs/>
                <w:sz w:val="24"/>
                <w:szCs w:val="24"/>
              </w:rPr>
              <w:t>560 байт</w:t>
            </w:r>
          </w:p>
        </w:tc>
      </w:tr>
    </w:tbl>
    <w:p w:rsidR="00FD5E4D" w:rsidRPr="00FD5E4D" w:rsidRDefault="00B87CA0" w:rsidP="0031241D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D5E4D" w:rsidRPr="00FD5E4D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B22AA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</w:t>
      </w:r>
      <w:r w:rsidR="00FD5E4D" w:rsidRPr="00FD5E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бал</w:t>
      </w:r>
      <w:r w:rsidR="00FD5E4D" w:rsidRPr="00FD5E4D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У</w:t>
      </w:r>
      <w:r w:rsidR="00FD5E4D" w:rsidRPr="000D770F">
        <w:rPr>
          <w:rFonts w:ascii="Times New Roman" w:hAnsi="Times New Roman" w:cs="Times New Roman"/>
          <w:b/>
          <w:iCs/>
          <w:sz w:val="28"/>
          <w:szCs w:val="28"/>
          <w:lang w:val="uk-UA"/>
        </w:rPr>
        <w:t>становіть відповідність:</w:t>
      </w:r>
    </w:p>
    <w:p w:rsidR="00FD5E4D" w:rsidRPr="00BE0FD1" w:rsidRDefault="00FD5E4D" w:rsidP="00BF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BE0F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реляційна модель даних </w:t>
      </w:r>
    </w:p>
    <w:p w:rsidR="00FD5E4D" w:rsidRPr="00BE0FD1" w:rsidRDefault="00FD5E4D" w:rsidP="00BF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F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ієрархічна модель даних</w:t>
      </w:r>
    </w:p>
    <w:p w:rsidR="00FD5E4D" w:rsidRPr="00BE0FD1" w:rsidRDefault="00FD5E4D" w:rsidP="00BF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F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мережна модель даних </w:t>
      </w:r>
    </w:p>
    <w:p w:rsidR="00FD5E4D" w:rsidRDefault="00FD5E4D" w:rsidP="00FD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8482" cy="7733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08" cy="77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0976" cy="785750"/>
            <wp:effectExtent l="19050" t="0" r="247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6" cy="78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2856" cy="8866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75" cy="8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4D" w:rsidRDefault="00FD5E4D" w:rsidP="00FD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</w:t>
      </w:r>
      <w:r w:rsidR="001A4C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.1                                         </w:t>
      </w:r>
      <w:r w:rsidR="001A4C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                                               </w:t>
      </w:r>
      <w:r w:rsidR="001A4C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.3</w:t>
      </w:r>
    </w:p>
    <w:p w:rsidR="00BE0FD1" w:rsidRDefault="00BE0FD1" w:rsidP="00FD5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7"/>
        <w:tblW w:w="0" w:type="auto"/>
        <w:tblInd w:w="2235" w:type="dxa"/>
        <w:tblLook w:val="04A0"/>
      </w:tblPr>
      <w:tblGrid>
        <w:gridCol w:w="945"/>
        <w:gridCol w:w="945"/>
        <w:gridCol w:w="945"/>
      </w:tblGrid>
      <w:tr w:rsidR="00BE0FD1" w:rsidTr="00BE0FD1">
        <w:tc>
          <w:tcPr>
            <w:tcW w:w="945" w:type="dxa"/>
          </w:tcPr>
          <w:p w:rsidR="00BE0FD1" w:rsidRPr="00BE0FD1" w:rsidRDefault="00BE0FD1" w:rsidP="00BE0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0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а)</w:t>
            </w:r>
          </w:p>
        </w:tc>
        <w:tc>
          <w:tcPr>
            <w:tcW w:w="945" w:type="dxa"/>
          </w:tcPr>
          <w:p w:rsidR="00BE0FD1" w:rsidRPr="00BE0FD1" w:rsidRDefault="00BE0FD1" w:rsidP="00BE0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0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б)</w:t>
            </w:r>
          </w:p>
        </w:tc>
        <w:tc>
          <w:tcPr>
            <w:tcW w:w="945" w:type="dxa"/>
          </w:tcPr>
          <w:p w:rsidR="00BE0FD1" w:rsidRPr="00BE0FD1" w:rsidRDefault="00BE0FD1" w:rsidP="00BE0F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E0F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в)</w:t>
            </w:r>
          </w:p>
        </w:tc>
      </w:tr>
      <w:tr w:rsidR="00BE0FD1" w:rsidTr="00BE0FD1">
        <w:tc>
          <w:tcPr>
            <w:tcW w:w="945" w:type="dxa"/>
          </w:tcPr>
          <w:p w:rsidR="00BE0FD1" w:rsidRDefault="00BE0FD1" w:rsidP="00FD5E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5" w:type="dxa"/>
          </w:tcPr>
          <w:p w:rsidR="00BE0FD1" w:rsidRDefault="00BE0FD1" w:rsidP="00FD5E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45" w:type="dxa"/>
          </w:tcPr>
          <w:p w:rsidR="00BE0FD1" w:rsidRDefault="00BE0FD1" w:rsidP="00FD5E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44204" w:rsidRDefault="00C44204" w:rsidP="00FD5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14D8A" w:rsidRPr="00014D8A" w:rsidRDefault="0093597F" w:rsidP="00014D8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(2 бали)</w:t>
      </w:r>
      <w:r w:rsidR="00014D8A" w:rsidRPr="00014D8A">
        <w:rPr>
          <w:sz w:val="20"/>
          <w:szCs w:val="20"/>
          <w:lang w:val="uk-UA"/>
        </w:rPr>
        <w:t xml:space="preserve"> 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Визнач</w:t>
      </w:r>
      <w:r w:rsidR="00014D8A" w:rsidRPr="00014D8A">
        <w:rPr>
          <w:rFonts w:ascii="Times New Roman" w:hAnsi="Times New Roman" w:cs="Times New Roman"/>
          <w:b/>
          <w:iCs/>
          <w:sz w:val="28"/>
          <w:szCs w:val="28"/>
          <w:lang w:val="uk-UA"/>
        </w:rPr>
        <w:t>т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е</w:t>
      </w:r>
      <w:r w:rsidR="00014D8A" w:rsidRPr="00014D8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коректну послідовність дій для групування простих контурів у єдине ціле:</w:t>
      </w:r>
    </w:p>
    <w:p w:rsidR="00014D8A" w:rsidRPr="00014D8A" w:rsidRDefault="00014D8A" w:rsidP="0001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38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D97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брати 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кноп</w:t>
      </w:r>
      <w:r w:rsidR="00D97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D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Действие</w:t>
      </w:r>
      <w:proofErr w:type="spellEnd"/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14D8A" w:rsidRPr="00014D8A" w:rsidRDefault="00014D8A" w:rsidP="0001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38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D97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брати 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</w:t>
      </w:r>
      <w:r w:rsidR="00D97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об’ект</w:t>
      </w:r>
      <w:proofErr w:type="spellEnd"/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14D8A" w:rsidRPr="00014D8A" w:rsidRDefault="00014D8A" w:rsidP="0001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38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меню, що з’явилося, вибрати команду </w:t>
      </w:r>
      <w:proofErr w:type="spellStart"/>
      <w:r w:rsidRPr="00014D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Группировать</w:t>
      </w:r>
      <w:proofErr w:type="spellEnd"/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14D8A" w:rsidRPr="00014D8A" w:rsidRDefault="00014D8A" w:rsidP="00014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38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атиснути </w:t>
      </w:r>
      <w:proofErr w:type="spellStart"/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Shift</w:t>
      </w:r>
      <w:proofErr w:type="spellEnd"/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утримувати;</w:t>
      </w:r>
    </w:p>
    <w:p w:rsidR="00014D8A" w:rsidRDefault="00014D8A" w:rsidP="00014D8A">
      <w:pPr>
        <w:spacing w:after="0" w:line="240" w:lineRule="auto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3825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014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ослідовно клацнути по кожному з об’єктів групування</w:t>
      </w:r>
      <w:r>
        <w:rPr>
          <w:sz w:val="20"/>
          <w:szCs w:val="20"/>
          <w:lang w:val="uk-UA"/>
        </w:rPr>
        <w:t>.</w:t>
      </w:r>
    </w:p>
    <w:p w:rsidR="00014D8A" w:rsidRDefault="00014D8A" w:rsidP="00014D8A">
      <w:pPr>
        <w:spacing w:after="0" w:line="240" w:lineRule="auto"/>
        <w:rPr>
          <w:sz w:val="20"/>
          <w:szCs w:val="20"/>
          <w:lang w:val="uk-UA"/>
        </w:rPr>
      </w:pPr>
    </w:p>
    <w:tbl>
      <w:tblPr>
        <w:tblStyle w:val="a7"/>
        <w:tblW w:w="0" w:type="auto"/>
        <w:jc w:val="center"/>
        <w:tblLook w:val="04A0"/>
      </w:tblPr>
      <w:tblGrid>
        <w:gridCol w:w="560"/>
        <w:gridCol w:w="560"/>
        <w:gridCol w:w="561"/>
        <w:gridCol w:w="560"/>
        <w:gridCol w:w="561"/>
      </w:tblGrid>
      <w:tr w:rsidR="00014D8A" w:rsidTr="00014D8A">
        <w:trPr>
          <w:jc w:val="center"/>
        </w:trPr>
        <w:tc>
          <w:tcPr>
            <w:tcW w:w="560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1)</w:t>
            </w:r>
          </w:p>
        </w:tc>
        <w:tc>
          <w:tcPr>
            <w:tcW w:w="560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2)</w:t>
            </w:r>
          </w:p>
        </w:tc>
        <w:tc>
          <w:tcPr>
            <w:tcW w:w="561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3)</w:t>
            </w:r>
          </w:p>
        </w:tc>
        <w:tc>
          <w:tcPr>
            <w:tcW w:w="560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4)</w:t>
            </w:r>
          </w:p>
        </w:tc>
        <w:tc>
          <w:tcPr>
            <w:tcW w:w="561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5)</w:t>
            </w:r>
          </w:p>
        </w:tc>
      </w:tr>
      <w:tr w:rsidR="00014D8A" w:rsidTr="00014D8A">
        <w:trPr>
          <w:jc w:val="center"/>
        </w:trPr>
        <w:tc>
          <w:tcPr>
            <w:tcW w:w="560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" w:type="dxa"/>
          </w:tcPr>
          <w:p w:rsidR="00014D8A" w:rsidRPr="00014D8A" w:rsidRDefault="00014D8A" w:rsidP="00014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01C" w:rsidRPr="00604731" w:rsidRDefault="00EA0CF9" w:rsidP="00014D8A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 xml:space="preserve"> </w:t>
      </w:r>
      <w:r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(2 бали) </w:t>
      </w:r>
      <w:r w:rsidR="003825B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</w:t>
      </w:r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кажіть множинності </w:t>
      </w:r>
      <w:proofErr w:type="spellStart"/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>зв</w:t>
      </w:r>
      <w:proofErr w:type="spellEnd"/>
      <w:r w:rsidR="003825B3" w:rsidRPr="003825B3">
        <w:rPr>
          <w:rFonts w:ascii="Times New Roman" w:hAnsi="Times New Roman" w:cs="Times New Roman"/>
          <w:b/>
          <w:iCs/>
          <w:sz w:val="28"/>
          <w:szCs w:val="28"/>
        </w:rPr>
        <w:t>’</w:t>
      </w:r>
      <w:proofErr w:type="spellStart"/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>язків</w:t>
      </w:r>
      <w:proofErr w:type="spellEnd"/>
      <w:r w:rsidR="00CC701C" w:rsidRPr="0060473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між сутностями. Виберіть у кожному рядку один варіант</w:t>
      </w:r>
    </w:p>
    <w:tbl>
      <w:tblPr>
        <w:tblW w:w="72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3273"/>
        <w:gridCol w:w="1309"/>
        <w:gridCol w:w="1309"/>
        <w:gridCol w:w="1309"/>
      </w:tblGrid>
      <w:tr w:rsidR="00CC701C" w:rsidRPr="00CC701C" w:rsidTr="00BF7D58">
        <w:trPr>
          <w:tblHeader/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один-до-одного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один-до-багатьох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багато-до-багатьох</w:t>
            </w:r>
          </w:p>
        </w:tc>
      </w:tr>
      <w:tr w:rsidR="00CC701C" w:rsidRPr="00CC701C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3825B3" w:rsidP="00CC7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</w:t>
            </w:r>
            <w:r w:rsidR="00CC701C"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юдина має батьків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CC701C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3825B3" w:rsidP="00CC7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</w:t>
            </w:r>
            <w:r w:rsidR="00CC701C"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юдина має паспорт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CC701C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3825B3" w:rsidP="00CC7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CC701C"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місті живуть люди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CC701C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3825B3" w:rsidP="00CC7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CC701C"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чень є людиною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1C" w:rsidRPr="00CC701C" w:rsidTr="00BF7D58">
        <w:trPr>
          <w:tblCellSpacing w:w="0" w:type="dxa"/>
        </w:trPr>
        <w:tc>
          <w:tcPr>
            <w:tcW w:w="3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3825B3" w:rsidP="00CC70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</w:t>
            </w:r>
            <w:r w:rsidR="00CC701C" w:rsidRPr="00CC701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юдина прочитала книжку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01C" w:rsidRPr="00CC701C" w:rsidRDefault="00CC701C" w:rsidP="00CC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5B3" w:rsidRDefault="006B0AFF" w:rsidP="003825B3">
      <w:pPr>
        <w:pStyle w:val="a4"/>
        <w:numPr>
          <w:ilvl w:val="0"/>
          <w:numId w:val="1"/>
        </w:numPr>
        <w:tabs>
          <w:tab w:val="left" w:pos="-426"/>
        </w:tabs>
        <w:spacing w:after="0" w:line="320" w:lineRule="exact"/>
        <w:ind w:left="0" w:firstLine="284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B0AF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(2 бали) </w:t>
      </w:r>
      <w:r w:rsidRPr="006B0A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Задано два зображення однієї таблиці MS Excel: одне </w:t>
      </w:r>
    </w:p>
    <w:p w:rsidR="006B0AFF" w:rsidRPr="003825B3" w:rsidRDefault="006B0AFF" w:rsidP="003825B3">
      <w:pPr>
        <w:tabs>
          <w:tab w:val="left" w:pos="1134"/>
        </w:tabs>
        <w:spacing w:after="0" w:line="320" w:lineRule="exac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 режимі відображення формул, </w:t>
      </w:r>
      <w:r w:rsidR="00EF0D4E"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інше</w:t>
      </w:r>
      <w:r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у</w:t>
      </w:r>
      <w:r w:rsidRP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режимі відображення значень.</w:t>
      </w:r>
    </w:p>
    <w:p w:rsidR="006B0AFF" w:rsidRDefault="006B0AFF" w:rsidP="006B0AFF">
      <w:r>
        <w:rPr>
          <w:noProof/>
          <w:lang w:eastAsia="ru-RU"/>
        </w:rPr>
        <w:drawing>
          <wp:inline distT="0" distB="0" distL="0" distR="0">
            <wp:extent cx="3460420" cy="1270585"/>
            <wp:effectExtent l="19050" t="0" r="668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11" cy="127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FF" w:rsidRDefault="006B0AFF" w:rsidP="006B0AFF">
      <w:pPr>
        <w:pStyle w:val="1"/>
        <w:tabs>
          <w:tab w:val="left" w:pos="426"/>
        </w:tabs>
        <w:spacing w:before="0" w:beforeAutospacing="0" w:after="0" w:afterAutospacing="0" w:line="320" w:lineRule="exact"/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</w:pPr>
      <w:r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ab/>
      </w:r>
      <w:r w:rsidRPr="006B0AFF"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>Запиш</w:t>
      </w:r>
      <w:r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 xml:space="preserve">іть, яке число буде виведено в клітинці </w:t>
      </w:r>
      <w:r w:rsidRPr="006B0AFF">
        <w:rPr>
          <w:rFonts w:eastAsiaTheme="minorHAnsi"/>
          <w:bCs w:val="0"/>
          <w:iCs/>
          <w:kern w:val="0"/>
          <w:sz w:val="28"/>
          <w:szCs w:val="28"/>
          <w:lang w:val="uk-UA" w:eastAsia="en-US"/>
        </w:rPr>
        <w:t>А8.</w:t>
      </w:r>
    </w:p>
    <w:p w:rsidR="006B0AFF" w:rsidRPr="006B0AFF" w:rsidRDefault="00396E84" w:rsidP="00396E84">
      <w:pPr>
        <w:pStyle w:val="a4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C44204" w:rsidRPr="00C44204" w:rsidRDefault="00643573" w:rsidP="00B5662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44204">
        <w:rPr>
          <w:lang w:val="uk-UA"/>
        </w:rPr>
        <w:t xml:space="preserve"> </w:t>
      </w:r>
      <w:r w:rsidRPr="00C4420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(2 бали) </w:t>
      </w:r>
      <w:r w:rsidR="00C4420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Визначте середню шв</w:t>
      </w:r>
      <w:r w:rsidR="00EE1672">
        <w:rPr>
          <w:rFonts w:ascii="Times New Roman" w:hAnsi="Times New Roman" w:cs="Times New Roman"/>
          <w:b/>
          <w:iCs/>
          <w:sz w:val="28"/>
          <w:szCs w:val="28"/>
          <w:lang w:val="uk-UA"/>
        </w:rPr>
        <w:t>идкість передачі даних каналу (К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б/с), якщо два файли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(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один розміром 3 Мб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,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і другий - 9 Мб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)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скачували одночасно протягом 4</w:t>
      </w:r>
      <w:r w:rsidR="003825B3">
        <w:rPr>
          <w:rFonts w:ascii="Times New Roman" w:hAnsi="Times New Roman" w:cs="Times New Roman"/>
          <w:b/>
          <w:iCs/>
          <w:sz w:val="28"/>
          <w:szCs w:val="28"/>
          <w:lang w:val="uk-UA"/>
        </w:rPr>
        <w:t>-х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хвилин. </w:t>
      </w:r>
      <w:r w:rsid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_____________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________</w:t>
      </w:r>
      <w:r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>________________</w:t>
      </w:r>
      <w:r w:rsidR="00C44204" w:rsidRPr="00C442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D76F47" w:rsidRPr="006B0AFF" w:rsidRDefault="006B0AFF" w:rsidP="00B5662B">
      <w:pPr>
        <w:pStyle w:val="a4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 w:rsidR="0064357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3</w:t>
      </w:r>
      <w:r w:rsidR="00D76F47"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</w:t>
      </w:r>
      <w:r w:rsidR="00D76F4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D76F47">
        <w:rPr>
          <w:rFonts w:ascii="Times New Roman" w:hAnsi="Times New Roman" w:cs="Times New Roman"/>
          <w:b/>
          <w:iCs/>
          <w:sz w:val="28"/>
          <w:szCs w:val="28"/>
          <w:lang w:val="uk-UA"/>
        </w:rPr>
        <w:t>Опишіть способи захисту документа в середовищі текстового процесор</w:t>
      </w:r>
      <w:r w:rsidR="007F5ABC">
        <w:rPr>
          <w:rFonts w:ascii="Times New Roman" w:hAnsi="Times New Roman" w:cs="Times New Roman"/>
          <w:b/>
          <w:iCs/>
          <w:sz w:val="28"/>
          <w:szCs w:val="28"/>
          <w:lang w:val="uk-UA"/>
        </w:rPr>
        <w:t>а</w:t>
      </w:r>
      <w:r w:rsidR="00D76F4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D76F47">
        <w:rPr>
          <w:rFonts w:ascii="Times New Roman" w:hAnsi="Times New Roman" w:cs="Times New Roman"/>
          <w:b/>
          <w:iCs/>
          <w:sz w:val="28"/>
          <w:szCs w:val="28"/>
          <w:lang w:val="en-US"/>
        </w:rPr>
        <w:t>MS</w:t>
      </w:r>
      <w:r w:rsidR="00D76F47" w:rsidRPr="00D76F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76F47">
        <w:rPr>
          <w:rFonts w:ascii="Times New Roman" w:hAnsi="Times New Roman" w:cs="Times New Roman"/>
          <w:b/>
          <w:iCs/>
          <w:sz w:val="28"/>
          <w:szCs w:val="28"/>
          <w:lang w:val="en-US"/>
        </w:rPr>
        <w:t>Word</w:t>
      </w:r>
      <w:r w:rsidR="00D76F47" w:rsidRPr="00D76F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31065" w:rsidRDefault="005C2DE1" w:rsidP="006B0AFF">
      <w:pPr>
        <w:spacing w:after="0" w:line="240" w:lineRule="auto"/>
        <w:jc w:val="both"/>
        <w:rPr>
          <w:lang w:val="uk-UA"/>
        </w:rPr>
      </w:pPr>
      <w:r w:rsidRPr="00236F9B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DE1" w:rsidRPr="006B0AFF" w:rsidRDefault="005C2DE1" w:rsidP="006B0AFF">
      <w:pPr>
        <w:spacing w:after="0" w:line="240" w:lineRule="auto"/>
        <w:jc w:val="both"/>
        <w:rPr>
          <w:lang w:val="uk-UA"/>
        </w:rPr>
      </w:pPr>
    </w:p>
    <w:p w:rsidR="001F3832" w:rsidRPr="001F3832" w:rsidRDefault="00D76F47" w:rsidP="001F3832">
      <w:pPr>
        <w:pStyle w:val="a4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E6544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(3</w:t>
      </w:r>
      <w:r w:rsidR="00E65443"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</w:t>
      </w:r>
      <w:r w:rsidR="00E6544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1F3832" w:rsidRPr="001F3832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Чим відрізняється конструктор таблиці від майстра створення таблиці в базі даних MS Access?</w:t>
      </w:r>
    </w:p>
    <w:p w:rsidR="001F3832" w:rsidRPr="00932210" w:rsidRDefault="001F3832" w:rsidP="001F3832">
      <w:pPr>
        <w:pStyle w:val="a4"/>
        <w:ind w:left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36F9B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E4D" w:rsidRPr="000C2D60" w:rsidRDefault="001F3832" w:rsidP="000C2D6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(3</w:t>
      </w:r>
      <w:r w:rsidRPr="0060473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бали)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0C2D60" w:rsidRPr="000C2D60">
        <w:rPr>
          <w:rFonts w:ascii="Times New Roman" w:hAnsi="Times New Roman" w:cs="Times New Roman"/>
          <w:b/>
          <w:iCs/>
          <w:sz w:val="28"/>
          <w:szCs w:val="28"/>
          <w:lang w:val="uk-UA"/>
        </w:rPr>
        <w:t>Чому дорівнює</w:t>
      </w:r>
      <w:r w:rsidR="000C2D6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0C2D60" w:rsidRPr="00C7147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кількість значущих нулів у двійковому запису </w:t>
      </w:r>
      <w:r w:rsidR="000C2D6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числа 129</w:t>
      </w:r>
      <w:r w:rsidR="00C7147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uk-UA"/>
        </w:rPr>
        <w:t>10</w:t>
      </w:r>
      <w:r w:rsidR="000C2D6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. </w:t>
      </w:r>
      <w:r w:rsidR="000C2D60" w:rsidRPr="00236F9B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</w:t>
      </w:r>
      <w:r w:rsidR="000C2D60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  <w:r w:rsidR="000C2D60" w:rsidRPr="00236F9B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</w:p>
    <w:p w:rsidR="00FD5E4D" w:rsidRDefault="00C71472" w:rsidP="0057243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uk-UA"/>
        </w:rPr>
      </w:pPr>
      <w:r w:rsidRPr="005724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5F0D96" w:rsidRPr="005724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(3 бали) </w:t>
      </w:r>
      <w:r w:rsidR="00572438" w:rsidRPr="00572438">
        <w:rPr>
          <w:lang w:val="uk-UA"/>
        </w:rPr>
        <w:t xml:space="preserve"> </w:t>
      </w:r>
      <w:r w:rsidR="00572438" w:rsidRPr="00572438">
        <w:rPr>
          <w:rFonts w:ascii="Times New Roman" w:hAnsi="Times New Roman" w:cs="Times New Roman"/>
          <w:b/>
          <w:iCs/>
          <w:sz w:val="28"/>
          <w:szCs w:val="28"/>
          <w:lang w:val="uk-UA"/>
        </w:rPr>
        <w:t>У якій клітинці містилася формула =C$4+$B1, якщо після копіювання у клітинку AA7 вона набула вигляду =AB$4+$B5?</w:t>
      </w:r>
      <w:r w:rsidR="00572438" w:rsidRPr="00572438">
        <w:rPr>
          <w:lang w:val="uk-UA"/>
        </w:rPr>
        <w:t xml:space="preserve"> </w:t>
      </w:r>
      <w:r w:rsidR="00572438">
        <w:rPr>
          <w:lang w:val="uk-UA"/>
        </w:rPr>
        <w:t>____________</w:t>
      </w:r>
    </w:p>
    <w:p w:rsidR="005C2DE1" w:rsidRPr="005C2DE1" w:rsidRDefault="005C2DE1" w:rsidP="005C2DE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5724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(3 бали) </w:t>
      </w:r>
      <w:r w:rsidRPr="005C2DE1">
        <w:rPr>
          <w:rFonts w:ascii="Times New Roman" w:hAnsi="Times New Roman" w:cs="Times New Roman"/>
          <w:b/>
          <w:iCs/>
          <w:sz w:val="28"/>
          <w:szCs w:val="28"/>
          <w:lang w:val="uk-UA"/>
        </w:rPr>
        <w:t>Поясніть, що означають записи в каталозі персональних комп’ютерів</w:t>
      </w:r>
      <w:r w:rsidR="007F5ABC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</w:p>
    <w:p w:rsidR="005C2DE1" w:rsidRPr="005C2DE1" w:rsidRDefault="005C2DE1" w:rsidP="005C2DE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AMD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Phenom</w:t>
      </w:r>
      <w:proofErr w:type="spellEnd"/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Х3 8650; 2,3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GHz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1024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MB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PC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2-6400; 320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GB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NVidia</w:t>
      </w:r>
      <w:proofErr w:type="spellEnd"/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GeForce</w:t>
      </w:r>
      <w:proofErr w:type="spellEnd"/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9600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GSO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384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MB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RW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>; 6</w:t>
      </w:r>
      <w:proofErr w:type="spellStart"/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xUSB</w:t>
      </w:r>
      <w:proofErr w:type="spellEnd"/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5C2DE1">
        <w:rPr>
          <w:rFonts w:ascii="Times New Roman" w:hAnsi="Times New Roman" w:cs="Times New Roman"/>
          <w:i/>
          <w:sz w:val="28"/>
          <w:szCs w:val="28"/>
          <w:lang w:val="en-US"/>
        </w:rPr>
        <w:t>SUB</w:t>
      </w:r>
      <w:r w:rsidRPr="005C2DE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72438" w:rsidRDefault="005C2DE1" w:rsidP="005C2DE1">
      <w:pPr>
        <w:pStyle w:val="a4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___</w:t>
      </w:r>
      <w:r w:rsidRPr="00BF6B0F">
        <w:rPr>
          <w:lang w:val="uk-UA"/>
        </w:rPr>
        <w:t>___________________________________________________________________________________________________________________________</w:t>
      </w:r>
      <w:r>
        <w:rPr>
          <w:lang w:val="uk-UA"/>
        </w:rPr>
        <w:t>____________________________</w:t>
      </w:r>
      <w:r w:rsidRPr="00BF6B0F">
        <w:rPr>
          <w:lang w:val="uk-UA"/>
        </w:rPr>
        <w:t>_______________</w:t>
      </w:r>
    </w:p>
    <w:p w:rsidR="005C2DE1" w:rsidRDefault="005C2DE1" w:rsidP="005C2DE1">
      <w:pPr>
        <w:pStyle w:val="a4"/>
        <w:spacing w:after="0" w:line="240" w:lineRule="auto"/>
        <w:ind w:left="0"/>
        <w:jc w:val="both"/>
        <w:rPr>
          <w:lang w:val="uk-UA"/>
        </w:rPr>
      </w:pPr>
      <w:r w:rsidRPr="00BF6B0F">
        <w:rPr>
          <w:lang w:val="uk-UA"/>
        </w:rPr>
        <w:t>________________________________________________________________________________________</w:t>
      </w:r>
      <w:r>
        <w:rPr>
          <w:lang w:val="uk-UA"/>
        </w:rPr>
        <w:t>__</w:t>
      </w:r>
      <w:r w:rsidRPr="00BF6B0F">
        <w:rPr>
          <w:lang w:val="uk-UA"/>
        </w:rPr>
        <w:t>____________________________________</w:t>
      </w:r>
      <w:r>
        <w:rPr>
          <w:lang w:val="uk-UA"/>
        </w:rPr>
        <w:t>____________________________</w:t>
      </w:r>
      <w:r w:rsidRPr="00BF6B0F">
        <w:rPr>
          <w:lang w:val="uk-UA"/>
        </w:rPr>
        <w:t>_______________</w:t>
      </w:r>
    </w:p>
    <w:p w:rsidR="005C2DE1" w:rsidRDefault="005C2DE1" w:rsidP="005C2DE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5724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(3 бали) </w:t>
      </w:r>
      <w:r w:rsidRPr="005C2DE1">
        <w:rPr>
          <w:rFonts w:ascii="Times New Roman" w:hAnsi="Times New Roman" w:cs="Times New Roman"/>
          <w:b/>
          <w:iCs/>
          <w:sz w:val="28"/>
          <w:szCs w:val="28"/>
          <w:lang w:val="uk-UA"/>
        </w:rPr>
        <w:t>Скільки бітів міститься в одному кілобайті</w:t>
      </w:r>
      <w:r w:rsidRPr="005C2DE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  <w:t>__________________________________________________________________</w:t>
      </w:r>
    </w:p>
    <w:p w:rsidR="00870E5E" w:rsidRPr="00870E5E" w:rsidRDefault="00870E5E" w:rsidP="00870E5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7243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(3 бали) </w:t>
      </w:r>
      <w:r w:rsidRPr="00870E5E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 рисунку зображено схему комп’ютерної мережі. Різними лініями позначено різні середовища передавання даних, кожне з яких характеризується певною швидкістю. Визначте максимальне число байтів, яке може передаватися за 1</w:t>
      </w:r>
      <w:r w:rsidR="0058073A">
        <w:rPr>
          <w:rFonts w:ascii="Times New Roman" w:hAnsi="Times New Roman" w:cs="Times New Roman"/>
          <w:b/>
          <w:iCs/>
          <w:sz w:val="24"/>
          <w:szCs w:val="24"/>
          <w:lang w:val="uk-UA"/>
        </w:rPr>
        <w:t> </w:t>
      </w:r>
      <w:r w:rsidRPr="00870E5E">
        <w:rPr>
          <w:rFonts w:ascii="Times New Roman" w:hAnsi="Times New Roman" w:cs="Times New Roman"/>
          <w:b/>
          <w:iCs/>
          <w:sz w:val="24"/>
          <w:szCs w:val="24"/>
          <w:lang w:val="uk-UA"/>
        </w:rPr>
        <w:t>секунду від комп’ютера 1 до комп’ютера 8.</w:t>
      </w:r>
    </w:p>
    <w:p w:rsidR="00870E5E" w:rsidRPr="00870E5E" w:rsidRDefault="00870E5E" w:rsidP="00870E5E">
      <w:pPr>
        <w:pStyle w:val="a4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1577975</wp:posOffset>
            </wp:positionV>
            <wp:extent cx="3275965" cy="1581785"/>
            <wp:effectExtent l="19050" t="0" r="635" b="0"/>
            <wp:wrapSquare wrapText="bothSides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8E4" w:rsidRPr="003F68E4">
        <w:rPr>
          <w:lang w:val="uk-UA"/>
        </w:rPr>
      </w:r>
      <w:r w:rsidR="003F68E4" w:rsidRPr="003F68E4">
        <w:rPr>
          <w:lang w:val="uk-UA"/>
        </w:rPr>
        <w:pict>
          <v:group id="_x0000_s1042" editas="canvas" style="width:214.8pt;height:111.3pt;mso-position-horizontal-relative:char;mso-position-vertical-relative:line" coordorigin="2904,1735" coordsize="4296,22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904;top:1735;width:4296;height:2226" o:preferrelative="f">
              <v:fill o:detectmouseclick="t"/>
              <v:path o:extrusionok="t" o:connecttype="none"/>
              <o:lock v:ext="edit" text="t"/>
            </v:shape>
            <v:line id="_x0000_s1044" style="position:absolute" from="3487,2603" to="4353,2605" strokeweight="3pt">
              <v:stroke linestyle="thinThi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620;top:2350;width:2372;height:365" filled="f" stroked="f">
              <v:textbox style="mso-next-textbox:#_x0000_s1045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радіоефір, 100Мбіт/с</w:t>
                    </w:r>
                  </w:p>
                </w:txbxContent>
              </v:textbox>
            </v:shape>
            <v:shape id="_x0000_s1046" type="#_x0000_t202" style="position:absolute;left:2904;top:2398;width:453;height:447" filled="f" stroked="f">
              <v:textbox style="mso-next-textbox:#_x0000_s1046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</w:t>
                    </w:r>
                  </w:p>
                </w:txbxContent>
              </v:textbox>
            </v:shape>
            <v:line id="_x0000_s1047" style="position:absolute" from="3487,2039" to="4353,2040" strokeweight="2pt"/>
            <v:shape id="_x0000_s1048" type="#_x0000_t202" style="position:absolute;left:2904;top:1832;width:453;height:447" filled="f" stroked="f">
              <v:textbox style="mso-next-textbox:#_x0000_s1048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</w:t>
                    </w:r>
                  </w:p>
                </w:txbxContent>
              </v:textbox>
            </v:shape>
            <v:shape id="_x0000_s1049" type="#_x0000_t202" style="position:absolute;left:4620;top:1735;width:2580;height:396" filled="f" stroked="f">
              <v:textbox style="mso-next-textbox:#_x0000_s1049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bookmarkStart w:id="0" w:name="_GoBack"/>
                    <w:r>
                      <w:rPr>
                        <w:lang w:val="uk-UA"/>
                      </w:rPr>
                      <w:t>кручена пара, 1Гбіт/с</w:t>
                    </w:r>
                    <w:bookmarkEnd w:id="0"/>
                  </w:p>
                </w:txbxContent>
              </v:textbox>
            </v:shape>
            <v:line id="_x0000_s1050" style="position:absolute" from="3487,3719" to="4353,3721"/>
            <v:shape id="_x0000_s1051" type="#_x0000_t202" style="position:absolute;left:4620;top:3363;width:2052;height:516" filled="f" stroked="f">
              <v:textbox style="mso-next-textbox:#_x0000_s1051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коаксіал</w:t>
                    </w:r>
                    <w:proofErr w:type="spellEnd"/>
                    <w:r>
                      <w:rPr>
                        <w:lang w:val="uk-UA"/>
                      </w:rPr>
                      <w:t>, 10Мбіт/с</w:t>
                    </w:r>
                  </w:p>
                </w:txbxContent>
              </v:textbox>
            </v:shape>
            <v:shape id="_x0000_s1052" type="#_x0000_t202" style="position:absolute;left:2904;top:3514;width:453;height:447" filled="f" stroked="f">
              <v:textbox style="mso-next-textbox:#_x0000_s1052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</w:t>
                    </w:r>
                  </w:p>
                </w:txbxContent>
              </v:textbox>
            </v:shape>
            <v:line id="_x0000_s1053" style="position:absolute" from="3487,3155" to="4353,3156" strokeweight="6pt">
              <v:stroke linestyle="thickBetweenThin"/>
            </v:line>
            <v:shape id="_x0000_s1054" type="#_x0000_t202" style="position:absolute;left:2904;top:2948;width:453;height:447" filled="f" stroked="f">
              <v:textbox style="mso-next-textbox:#_x0000_s1054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</w:t>
                    </w:r>
                  </w:p>
                </w:txbxContent>
              </v:textbox>
            </v:shape>
            <v:shape id="_x0000_s1055" type="#_x0000_t202" style="position:absolute;left:4683;top:2948;width:2470;height:415" filled="f" stroked="f">
              <v:textbox style="mso-next-textbox:#_x0000_s1055">
                <w:txbxContent>
                  <w:p w:rsidR="00870E5E" w:rsidRPr="00FF4797" w:rsidRDefault="00870E5E" w:rsidP="00870E5E">
                    <w:pPr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оптоволокно</w:t>
                    </w:r>
                    <w:proofErr w:type="spellEnd"/>
                    <w:r>
                      <w:rPr>
                        <w:lang w:val="uk-UA"/>
                      </w:rPr>
                      <w:t>, 100Гбіт/с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870E5E">
        <w:rPr>
          <w:noProof/>
          <w:lang w:eastAsia="ru-RU"/>
        </w:rPr>
        <w:t xml:space="preserve"> </w:t>
      </w:r>
    </w:p>
    <w:sectPr w:rsidR="00870E5E" w:rsidRPr="00870E5E" w:rsidSect="009E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4671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51514"/>
    <w:multiLevelType w:val="hybridMultilevel"/>
    <w:tmpl w:val="E47C2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226C8"/>
    <w:multiLevelType w:val="hybridMultilevel"/>
    <w:tmpl w:val="6798D3A6"/>
    <w:lvl w:ilvl="0" w:tplc="27843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E09"/>
    <w:multiLevelType w:val="hybridMultilevel"/>
    <w:tmpl w:val="A6CC6F0C"/>
    <w:lvl w:ilvl="0" w:tplc="7B90E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7A0"/>
    <w:multiLevelType w:val="hybridMultilevel"/>
    <w:tmpl w:val="B212D998"/>
    <w:lvl w:ilvl="0" w:tplc="432658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3B22"/>
    <w:multiLevelType w:val="hybridMultilevel"/>
    <w:tmpl w:val="EA624094"/>
    <w:lvl w:ilvl="0" w:tplc="63AAD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90B57"/>
    <w:multiLevelType w:val="multilevel"/>
    <w:tmpl w:val="5D82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D5E4D"/>
    <w:rsid w:val="00014D8A"/>
    <w:rsid w:val="000C2D60"/>
    <w:rsid w:val="000D770F"/>
    <w:rsid w:val="00116053"/>
    <w:rsid w:val="00161152"/>
    <w:rsid w:val="00167818"/>
    <w:rsid w:val="00187C04"/>
    <w:rsid w:val="001A0DA1"/>
    <w:rsid w:val="001A4C44"/>
    <w:rsid w:val="001F3832"/>
    <w:rsid w:val="002B1550"/>
    <w:rsid w:val="002D68BE"/>
    <w:rsid w:val="0031241D"/>
    <w:rsid w:val="0033086A"/>
    <w:rsid w:val="00375118"/>
    <w:rsid w:val="003825B3"/>
    <w:rsid w:val="00396E84"/>
    <w:rsid w:val="003A796D"/>
    <w:rsid w:val="003F68E4"/>
    <w:rsid w:val="00431065"/>
    <w:rsid w:val="00434884"/>
    <w:rsid w:val="00486C49"/>
    <w:rsid w:val="004F561E"/>
    <w:rsid w:val="00560D72"/>
    <w:rsid w:val="00572438"/>
    <w:rsid w:val="0058073A"/>
    <w:rsid w:val="00581C8A"/>
    <w:rsid w:val="005C2DE1"/>
    <w:rsid w:val="005F0D96"/>
    <w:rsid w:val="00604731"/>
    <w:rsid w:val="00643573"/>
    <w:rsid w:val="006928A7"/>
    <w:rsid w:val="006B0AFF"/>
    <w:rsid w:val="0072021A"/>
    <w:rsid w:val="00726EBC"/>
    <w:rsid w:val="007C4A5C"/>
    <w:rsid w:val="007F5ABC"/>
    <w:rsid w:val="00870E5E"/>
    <w:rsid w:val="00891796"/>
    <w:rsid w:val="008E3B72"/>
    <w:rsid w:val="0093597F"/>
    <w:rsid w:val="009E0B21"/>
    <w:rsid w:val="009E18A4"/>
    <w:rsid w:val="00A22F31"/>
    <w:rsid w:val="00A55E70"/>
    <w:rsid w:val="00A77052"/>
    <w:rsid w:val="00A95788"/>
    <w:rsid w:val="00AC0BDE"/>
    <w:rsid w:val="00B22AAD"/>
    <w:rsid w:val="00B5662B"/>
    <w:rsid w:val="00B87CA0"/>
    <w:rsid w:val="00BE0FD1"/>
    <w:rsid w:val="00BF7D58"/>
    <w:rsid w:val="00BF7E9F"/>
    <w:rsid w:val="00C24EFF"/>
    <w:rsid w:val="00C44204"/>
    <w:rsid w:val="00C71472"/>
    <w:rsid w:val="00C7718C"/>
    <w:rsid w:val="00CC701C"/>
    <w:rsid w:val="00D45886"/>
    <w:rsid w:val="00D76F47"/>
    <w:rsid w:val="00D80FC7"/>
    <w:rsid w:val="00D97054"/>
    <w:rsid w:val="00DB442F"/>
    <w:rsid w:val="00DE63EE"/>
    <w:rsid w:val="00E1546A"/>
    <w:rsid w:val="00E65443"/>
    <w:rsid w:val="00E7488B"/>
    <w:rsid w:val="00E76529"/>
    <w:rsid w:val="00EA0CF9"/>
    <w:rsid w:val="00ED7F8E"/>
    <w:rsid w:val="00EE1672"/>
    <w:rsid w:val="00EF0D4E"/>
    <w:rsid w:val="00FD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A4"/>
  </w:style>
  <w:style w:type="paragraph" w:styleId="1">
    <w:name w:val="heading 1"/>
    <w:basedOn w:val="a"/>
    <w:link w:val="10"/>
    <w:qFormat/>
    <w:rsid w:val="006B0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E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D5E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5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0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C2D60"/>
    <w:rPr>
      <w:b/>
      <w:bCs/>
    </w:rPr>
  </w:style>
  <w:style w:type="character" w:styleId="a9">
    <w:name w:val="Emphasis"/>
    <w:basedOn w:val="a0"/>
    <w:uiPriority w:val="20"/>
    <w:qFormat/>
    <w:rsid w:val="000C2D60"/>
    <w:rPr>
      <w:i/>
      <w:iCs/>
    </w:rPr>
  </w:style>
  <w:style w:type="character" w:customStyle="1" w:styleId="apple-converted-space">
    <w:name w:val="apple-converted-space"/>
    <w:basedOn w:val="a0"/>
    <w:rsid w:val="000C2D60"/>
  </w:style>
  <w:style w:type="character" w:customStyle="1" w:styleId="apple-style-span">
    <w:name w:val="apple-style-span"/>
    <w:basedOn w:val="a0"/>
    <w:rsid w:val="005C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8EC6-FA59-4B80-9855-A26B2883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33</cp:revision>
  <cp:lastPrinted>2012-11-26T09:27:00Z</cp:lastPrinted>
  <dcterms:created xsi:type="dcterms:W3CDTF">2012-11-22T15:43:00Z</dcterms:created>
  <dcterms:modified xsi:type="dcterms:W3CDTF">2013-01-04T21:27:00Z</dcterms:modified>
</cp:coreProperties>
</file>